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BED" w:rsidRDefault="00723BED" w:rsidP="00723BED">
      <w:pPr>
        <w:contextualSpacing w:val="0"/>
        <w:jc w:val="center"/>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Welcome to Fowler Schools!</w:t>
      </w:r>
    </w:p>
    <w:p w:rsidR="00723BED" w:rsidRDefault="00723BED" w:rsidP="00723BED">
      <w:pPr>
        <w:contextualSpacing w:val="0"/>
        <w:jc w:val="center"/>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Middle School/High School Quick Facts</w:t>
      </w:r>
    </w:p>
    <w:p w:rsidR="00723BED" w:rsidRDefault="00723BED" w:rsidP="00723BED">
      <w:pPr>
        <w:contextualSpacing w:val="0"/>
        <w:rPr>
          <w:rFonts w:ascii="Love Ya Like A Sister" w:eastAsia="Love Ya Like A Sister" w:hAnsi="Love Ya Like A Sister" w:cs="Love Ya Like A Sister"/>
          <w:b/>
          <w:sz w:val="28"/>
          <w:szCs w:val="28"/>
        </w:rPr>
      </w:pPr>
    </w:p>
    <w:p w:rsidR="00723BED" w:rsidRDefault="00723BED" w:rsidP="00723BED">
      <w:pPr>
        <w:contextualSpacing w:val="0"/>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 xml:space="preserve">Important items available on our website- </w:t>
      </w:r>
      <w:hyperlink r:id="rId6">
        <w:r>
          <w:rPr>
            <w:rFonts w:ascii="Love Ya Like A Sister" w:eastAsia="Love Ya Like A Sister" w:hAnsi="Love Ya Like A Sister" w:cs="Love Ya Like A Sister"/>
            <w:b/>
            <w:color w:val="1155CC"/>
            <w:sz w:val="28"/>
            <w:szCs w:val="28"/>
            <w:u w:val="single"/>
          </w:rPr>
          <w:t>www.usd225.org</w:t>
        </w:r>
      </w:hyperlink>
    </w:p>
    <w:p w:rsidR="00723BED" w:rsidRDefault="00723BED" w:rsidP="00723BED">
      <w:pPr>
        <w:numPr>
          <w:ilvl w:val="0"/>
          <w:numId w:val="1"/>
        </w:numPr>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Student handbooks</w:t>
      </w:r>
    </w:p>
    <w:p w:rsidR="00723BED" w:rsidRDefault="00723BED" w:rsidP="00723BED">
      <w:pPr>
        <w:numPr>
          <w:ilvl w:val="0"/>
          <w:numId w:val="1"/>
        </w:numPr>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Link to our school calendar, which is updated daily</w:t>
      </w:r>
    </w:p>
    <w:p w:rsidR="00723BED" w:rsidRDefault="00723BED" w:rsidP="00723BED">
      <w:pPr>
        <w:numPr>
          <w:ilvl w:val="0"/>
          <w:numId w:val="1"/>
        </w:numPr>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USD 225 Facebook feed</w:t>
      </w:r>
    </w:p>
    <w:p w:rsidR="00723BED" w:rsidRDefault="00723BED" w:rsidP="00723BED">
      <w:pPr>
        <w:numPr>
          <w:ilvl w:val="0"/>
          <w:numId w:val="1"/>
        </w:numPr>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Aspire after school program calendar of activities</w:t>
      </w:r>
    </w:p>
    <w:p w:rsidR="00723BED" w:rsidRDefault="00723BED" w:rsidP="00723BED">
      <w:pPr>
        <w:numPr>
          <w:ilvl w:val="0"/>
          <w:numId w:val="1"/>
        </w:numPr>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Electronic bill pay</w:t>
      </w:r>
    </w:p>
    <w:p w:rsidR="00723BED" w:rsidRDefault="00723BED" w:rsidP="00723BED">
      <w:pPr>
        <w:numPr>
          <w:ilvl w:val="0"/>
          <w:numId w:val="1"/>
        </w:numPr>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Breakfast and lunch menus</w:t>
      </w:r>
    </w:p>
    <w:p w:rsidR="00723BED" w:rsidRDefault="00723BED" w:rsidP="00723BED">
      <w:pPr>
        <w:ind w:left="720"/>
        <w:contextualSpacing w:val="0"/>
        <w:rPr>
          <w:rFonts w:ascii="Love Ya Like A Sister" w:eastAsia="Love Ya Like A Sister" w:hAnsi="Love Ya Like A Sister" w:cs="Love Ya Like A Sister"/>
          <w:b/>
          <w:sz w:val="28"/>
          <w:szCs w:val="28"/>
        </w:rPr>
      </w:pPr>
    </w:p>
    <w:p w:rsidR="00723BED" w:rsidRDefault="00723BED" w:rsidP="00723BED">
      <w:pPr>
        <w:contextualSpacing w:val="0"/>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Announcements, such as school closures and event changes, will be posted on the school Facebook page titled “Fowler USD 225” (which links to our website) and the school app titled “Fowler Schools USD 225.” Our app is free to download.</w:t>
      </w:r>
    </w:p>
    <w:p w:rsidR="00723BED" w:rsidRDefault="00723BED" w:rsidP="00723BED">
      <w:pPr>
        <w:contextualSpacing w:val="0"/>
        <w:rPr>
          <w:rFonts w:ascii="Love Ya Like A Sister" w:eastAsia="Love Ya Like A Sister" w:hAnsi="Love Ya Like A Sister" w:cs="Love Ya Like A Sister"/>
          <w:b/>
          <w:sz w:val="28"/>
          <w:szCs w:val="28"/>
        </w:rPr>
      </w:pPr>
    </w:p>
    <w:p w:rsidR="00723BED" w:rsidRDefault="00723BED" w:rsidP="00723BED">
      <w:pPr>
        <w:contextualSpacing w:val="0"/>
        <w:rPr>
          <w:rFonts w:ascii="Love Ya Like A Sister" w:eastAsia="Love Ya Like A Sister" w:hAnsi="Love Ya Like A Sister" w:cs="Love Ya Like A Sister"/>
          <w:b/>
          <w:sz w:val="28"/>
          <w:szCs w:val="28"/>
          <w:u w:val="single"/>
        </w:rPr>
      </w:pPr>
      <w:r>
        <w:rPr>
          <w:rFonts w:ascii="Love Ya Like A Sister" w:eastAsia="Love Ya Like A Sister" w:hAnsi="Love Ya Like A Sister" w:cs="Love Ya Like A Sister"/>
          <w:b/>
          <w:sz w:val="28"/>
          <w:szCs w:val="28"/>
          <w:u w:val="single"/>
        </w:rPr>
        <w:t>School Hours</w:t>
      </w:r>
    </w:p>
    <w:p w:rsidR="00723BED" w:rsidRDefault="00723BED" w:rsidP="00723BED">
      <w:pPr>
        <w:contextualSpacing w:val="0"/>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Monday through Thursday from 7:55-4:00</w:t>
      </w:r>
    </w:p>
    <w:p w:rsidR="00723BED" w:rsidRDefault="00723BED" w:rsidP="00723BED">
      <w:pPr>
        <w:contextualSpacing w:val="0"/>
        <w:rPr>
          <w:rFonts w:ascii="Love Ya Like A Sister" w:eastAsia="Love Ya Like A Sister" w:hAnsi="Love Ya Like A Sister" w:cs="Love Ya Like A Sister"/>
          <w:b/>
          <w:sz w:val="28"/>
          <w:szCs w:val="28"/>
        </w:rPr>
      </w:pPr>
      <w:proofErr w:type="gramStart"/>
      <w:r>
        <w:rPr>
          <w:rFonts w:ascii="Love Ya Like A Sister" w:eastAsia="Love Ya Like A Sister" w:hAnsi="Love Ya Like A Sister" w:cs="Love Ya Like A Sister"/>
          <w:b/>
          <w:sz w:val="28"/>
          <w:szCs w:val="28"/>
        </w:rPr>
        <w:t>Aspire</w:t>
      </w:r>
      <w:proofErr w:type="gramEnd"/>
      <w:r>
        <w:rPr>
          <w:rFonts w:ascii="Love Ya Like A Sister" w:eastAsia="Love Ya Like A Sister" w:hAnsi="Love Ya Like A Sister" w:cs="Love Ya Like A Sister"/>
          <w:b/>
          <w:sz w:val="28"/>
          <w:szCs w:val="28"/>
        </w:rPr>
        <w:t xml:space="preserve"> Program: 4:00-5:30 Mon.-Thurs. beginning Sept. 4 for 6th-8th grades</w:t>
      </w:r>
    </w:p>
    <w:p w:rsidR="00723BED" w:rsidRDefault="00723BED" w:rsidP="00723BED">
      <w:pPr>
        <w:contextualSpacing w:val="0"/>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School will be held on two Fridays for Homecoming activities.</w:t>
      </w:r>
    </w:p>
    <w:p w:rsidR="00723BED" w:rsidRDefault="00723BED" w:rsidP="00723BED">
      <w:pPr>
        <w:contextualSpacing w:val="0"/>
        <w:rPr>
          <w:rFonts w:ascii="Love Ya Like A Sister" w:eastAsia="Love Ya Like A Sister" w:hAnsi="Love Ya Like A Sister" w:cs="Love Ya Like A Sister"/>
          <w:sz w:val="28"/>
          <w:szCs w:val="28"/>
        </w:rPr>
      </w:pPr>
    </w:p>
    <w:p w:rsidR="00723BED" w:rsidRDefault="00723BED" w:rsidP="00723BED">
      <w:pPr>
        <w:contextualSpacing w:val="0"/>
        <w:rPr>
          <w:rFonts w:ascii="Love Ya Like A Sister" w:eastAsia="Love Ya Like A Sister" w:hAnsi="Love Ya Like A Sister" w:cs="Love Ya Like A Sister"/>
          <w:b/>
          <w:sz w:val="28"/>
          <w:szCs w:val="28"/>
          <w:u w:val="single"/>
        </w:rPr>
      </w:pPr>
      <w:r>
        <w:rPr>
          <w:rFonts w:ascii="Love Ya Like A Sister" w:eastAsia="Love Ya Like A Sister" w:hAnsi="Love Ya Like A Sister" w:cs="Love Ya Like A Sister"/>
          <w:b/>
          <w:sz w:val="28"/>
          <w:szCs w:val="28"/>
          <w:u w:val="single"/>
        </w:rPr>
        <w:t>Morning Procedures</w:t>
      </w:r>
    </w:p>
    <w:p w:rsidR="00723BED" w:rsidRDefault="00723BED" w:rsidP="00723BED">
      <w:pPr>
        <w:contextualSpacing w:val="0"/>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Doors open at 7:30 a.m.</w:t>
      </w:r>
    </w:p>
    <w:p w:rsidR="00723BED" w:rsidRDefault="00723BED" w:rsidP="00723BED">
      <w:pPr>
        <w:contextualSpacing w:val="0"/>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Breakfast is served from 7:30-7:45 in the cafeteria.</w:t>
      </w:r>
    </w:p>
    <w:p w:rsidR="00723BED" w:rsidRDefault="00723BED" w:rsidP="00723BED">
      <w:pPr>
        <w:contextualSpacing w:val="0"/>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“Grab and Go” breakfast is offered after first period in the high school.</w:t>
      </w:r>
    </w:p>
    <w:p w:rsidR="00723BED" w:rsidRDefault="00723BED" w:rsidP="00723BED">
      <w:pPr>
        <w:contextualSpacing w:val="0"/>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Students must choose only one breakfast option. Both cost the same.</w:t>
      </w:r>
    </w:p>
    <w:p w:rsidR="00723BED" w:rsidRDefault="00723BED" w:rsidP="00723BED">
      <w:pPr>
        <w:contextualSpacing w:val="0"/>
        <w:rPr>
          <w:rFonts w:ascii="Love Ya Like A Sister" w:eastAsia="Love Ya Like A Sister" w:hAnsi="Love Ya Like A Sister" w:cs="Love Ya Like A Sister"/>
          <w:b/>
          <w:sz w:val="28"/>
          <w:szCs w:val="28"/>
        </w:rPr>
      </w:pPr>
    </w:p>
    <w:p w:rsidR="00723BED" w:rsidRDefault="00723BED" w:rsidP="00723BED">
      <w:pPr>
        <w:contextualSpacing w:val="0"/>
        <w:rPr>
          <w:rFonts w:ascii="Love Ya Like A Sister" w:eastAsia="Love Ya Like A Sister" w:hAnsi="Love Ya Like A Sister" w:cs="Love Ya Like A Sister"/>
          <w:b/>
          <w:sz w:val="28"/>
          <w:szCs w:val="28"/>
          <w:u w:val="single"/>
        </w:rPr>
      </w:pPr>
      <w:r>
        <w:rPr>
          <w:rFonts w:ascii="Love Ya Like A Sister" w:eastAsia="Love Ya Like A Sister" w:hAnsi="Love Ya Like A Sister" w:cs="Love Ya Like A Sister"/>
          <w:b/>
          <w:sz w:val="28"/>
          <w:szCs w:val="28"/>
          <w:u w:val="single"/>
        </w:rPr>
        <w:t>Absences</w:t>
      </w:r>
    </w:p>
    <w:p w:rsidR="00723BED" w:rsidRDefault="00723BED" w:rsidP="00723BED">
      <w:pPr>
        <w:contextualSpacing w:val="0"/>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Please call the school prior to 9:00 a.m. if your child is absent.</w:t>
      </w:r>
    </w:p>
    <w:p w:rsidR="00723BED" w:rsidRDefault="00723BED" w:rsidP="00723BED">
      <w:pPr>
        <w:contextualSpacing w:val="0"/>
        <w:rPr>
          <w:rFonts w:ascii="Love Ya Like A Sister" w:eastAsia="Love Ya Like A Sister" w:hAnsi="Love Ya Like A Sister" w:cs="Love Ya Like A Sister"/>
          <w:b/>
          <w:sz w:val="28"/>
          <w:szCs w:val="28"/>
        </w:rPr>
      </w:pPr>
    </w:p>
    <w:p w:rsidR="00723BED" w:rsidRDefault="00723BED" w:rsidP="00723BED">
      <w:pPr>
        <w:contextualSpacing w:val="0"/>
        <w:rPr>
          <w:rFonts w:ascii="Love Ya Like A Sister" w:eastAsia="Love Ya Like A Sister" w:hAnsi="Love Ya Like A Sister" w:cs="Love Ya Like A Sister"/>
          <w:b/>
          <w:sz w:val="28"/>
          <w:szCs w:val="28"/>
          <w:u w:val="single"/>
        </w:rPr>
      </w:pPr>
      <w:r>
        <w:rPr>
          <w:rFonts w:ascii="Love Ya Like A Sister" w:eastAsia="Love Ya Like A Sister" w:hAnsi="Love Ya Like A Sister" w:cs="Love Ya Like A Sister"/>
          <w:b/>
          <w:sz w:val="28"/>
          <w:szCs w:val="28"/>
          <w:u w:val="single"/>
        </w:rPr>
        <w:t>Leaving School</w:t>
      </w:r>
    </w:p>
    <w:p w:rsidR="00723BED" w:rsidRDefault="00723BED" w:rsidP="00723BED">
      <w:pPr>
        <w:contextualSpacing w:val="0"/>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Direct communication from parents to the office is always required before students are allowed to leave school. Students who leave with parent permission to run errands will be expected to make up the time by serving lunch detention.</w:t>
      </w:r>
    </w:p>
    <w:p w:rsidR="00723BED" w:rsidRDefault="00723BED" w:rsidP="00723BED">
      <w:pPr>
        <w:contextualSpacing w:val="0"/>
        <w:rPr>
          <w:rFonts w:ascii="Love Ya Like A Sister" w:eastAsia="Love Ya Like A Sister" w:hAnsi="Love Ya Like A Sister" w:cs="Love Ya Like A Sister"/>
          <w:b/>
          <w:sz w:val="28"/>
          <w:szCs w:val="28"/>
        </w:rPr>
      </w:pPr>
    </w:p>
    <w:p w:rsidR="00723BED" w:rsidRDefault="00723BED" w:rsidP="00723BED">
      <w:pPr>
        <w:contextualSpacing w:val="0"/>
        <w:rPr>
          <w:rFonts w:ascii="Love Ya Like A Sister" w:eastAsia="Love Ya Like A Sister" w:hAnsi="Love Ya Like A Sister" w:cs="Love Ya Like A Sister"/>
          <w:b/>
          <w:sz w:val="28"/>
          <w:szCs w:val="28"/>
          <w:u w:val="single"/>
        </w:rPr>
      </w:pPr>
      <w:r>
        <w:rPr>
          <w:rFonts w:ascii="Love Ya Like A Sister" w:eastAsia="Love Ya Like A Sister" w:hAnsi="Love Ya Like A Sister" w:cs="Love Ya Like A Sister"/>
          <w:b/>
          <w:sz w:val="28"/>
          <w:szCs w:val="28"/>
          <w:u w:val="single"/>
        </w:rPr>
        <w:t>Chromebooks</w:t>
      </w:r>
    </w:p>
    <w:p w:rsidR="00723BED" w:rsidRDefault="00723BED" w:rsidP="00723BED">
      <w:pPr>
        <w:contextualSpacing w:val="0"/>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 xml:space="preserve">Your student has the freedom and responsibility to use their Chromebook in and out of school. Students are expected to charge their Chromebook at home each night and bring it to school fully charged. In addition, charging stations will be available in the Learning Labs this year for students to charge their devices at appropriate times. Please keep the school issued charger at home so that it does not get misplaced at school. </w:t>
      </w:r>
    </w:p>
    <w:p w:rsidR="00723BED" w:rsidRDefault="00723BED" w:rsidP="00723BED">
      <w:pPr>
        <w:contextualSpacing w:val="0"/>
        <w:rPr>
          <w:rFonts w:ascii="Love Ya Like A Sister" w:eastAsia="Love Ya Like A Sister" w:hAnsi="Love Ya Like A Sister" w:cs="Love Ya Like A Sister"/>
          <w:b/>
          <w:sz w:val="28"/>
          <w:szCs w:val="28"/>
        </w:rPr>
      </w:pPr>
    </w:p>
    <w:p w:rsidR="00723BED" w:rsidRDefault="00723BED" w:rsidP="00723BED">
      <w:pPr>
        <w:contextualSpacing w:val="0"/>
        <w:rPr>
          <w:rFonts w:ascii="Love Ya Like A Sister" w:eastAsia="Love Ya Like A Sister" w:hAnsi="Love Ya Like A Sister" w:cs="Love Ya Like A Sister"/>
          <w:b/>
          <w:sz w:val="28"/>
          <w:szCs w:val="28"/>
          <w:u w:val="single"/>
        </w:rPr>
      </w:pPr>
      <w:r>
        <w:rPr>
          <w:rFonts w:ascii="Love Ya Like A Sister" w:eastAsia="Love Ya Like A Sister" w:hAnsi="Love Ya Like A Sister" w:cs="Love Ya Like A Sister"/>
          <w:b/>
          <w:sz w:val="28"/>
          <w:szCs w:val="28"/>
          <w:u w:val="single"/>
        </w:rPr>
        <w:t>Activities Information</w:t>
      </w:r>
    </w:p>
    <w:p w:rsidR="00723BED" w:rsidRDefault="00723BED" w:rsidP="00723BED">
      <w:pPr>
        <w:contextualSpacing w:val="0"/>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The most accurate source of information for student activities is the link to the school’s Google calendar on our website. As dates or times of school activities are changed or added, they will be updated on this calendar. It syncs and automatically updates on our website each night.</w:t>
      </w:r>
    </w:p>
    <w:p w:rsidR="00723BED" w:rsidRDefault="00723BED" w:rsidP="00723BED">
      <w:pPr>
        <w:contextualSpacing w:val="0"/>
        <w:rPr>
          <w:rFonts w:ascii="Love Ya Like A Sister" w:eastAsia="Love Ya Like A Sister" w:hAnsi="Love Ya Like A Sister" w:cs="Love Ya Like A Sister"/>
          <w:b/>
          <w:sz w:val="28"/>
          <w:szCs w:val="28"/>
        </w:rPr>
      </w:pPr>
    </w:p>
    <w:p w:rsidR="00723BED" w:rsidRDefault="00723BED" w:rsidP="00723BED">
      <w:pPr>
        <w:contextualSpacing w:val="0"/>
        <w:rPr>
          <w:rFonts w:ascii="Love Ya Like A Sister" w:eastAsia="Love Ya Like A Sister" w:hAnsi="Love Ya Like A Sister" w:cs="Love Ya Like A Sister"/>
          <w:b/>
          <w:sz w:val="28"/>
          <w:szCs w:val="28"/>
          <w:u w:val="single"/>
        </w:rPr>
      </w:pPr>
      <w:r>
        <w:rPr>
          <w:rFonts w:ascii="Love Ya Like A Sister" w:eastAsia="Love Ya Like A Sister" w:hAnsi="Love Ya Like A Sister" w:cs="Love Ya Like A Sister"/>
          <w:b/>
          <w:sz w:val="28"/>
          <w:szCs w:val="28"/>
          <w:u w:val="single"/>
        </w:rPr>
        <w:t>Building Security</w:t>
      </w:r>
    </w:p>
    <w:p w:rsidR="00723BED" w:rsidRDefault="00723BED" w:rsidP="00723BED">
      <w:pPr>
        <w:contextualSpacing w:val="0"/>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All building entrances are locked during school hours. Visitors are expected to buzz in and state their purpose to gain entry into our school buildings. All school buildings are also under video surveillance.</w:t>
      </w:r>
    </w:p>
    <w:p w:rsidR="00723BED" w:rsidRDefault="00723BED" w:rsidP="00723BED">
      <w:pPr>
        <w:contextualSpacing w:val="0"/>
        <w:rPr>
          <w:rFonts w:ascii="Love Ya Like A Sister" w:eastAsia="Love Ya Like A Sister" w:hAnsi="Love Ya Like A Sister" w:cs="Love Ya Like A Sister"/>
          <w:b/>
          <w:sz w:val="28"/>
          <w:szCs w:val="28"/>
        </w:rPr>
      </w:pPr>
    </w:p>
    <w:p w:rsidR="00723BED" w:rsidRDefault="00723BED" w:rsidP="00723BED">
      <w:pPr>
        <w:contextualSpacing w:val="0"/>
        <w:rPr>
          <w:rFonts w:ascii="Love Ya Like A Sister" w:eastAsia="Love Ya Like A Sister" w:hAnsi="Love Ya Like A Sister" w:cs="Love Ya Like A Sister"/>
          <w:b/>
          <w:sz w:val="28"/>
          <w:szCs w:val="28"/>
        </w:rPr>
      </w:pPr>
      <w:r>
        <w:rPr>
          <w:rFonts w:ascii="Love Ya Like A Sister" w:eastAsia="Love Ya Like A Sister" w:hAnsi="Love Ya Like A Sister" w:cs="Love Ya Like A Sister"/>
          <w:b/>
          <w:sz w:val="28"/>
          <w:szCs w:val="28"/>
        </w:rPr>
        <w:t xml:space="preserve">Please refrain from bringing valuable possessions and money to school. While we will try to help locate lost or stolen items, ultimately the school is not responsible. Locks are available in the office for lockers if desired. </w:t>
      </w:r>
    </w:p>
    <w:p w:rsidR="009A151D" w:rsidRDefault="009A151D">
      <w:bookmarkStart w:id="0" w:name="_GoBack"/>
      <w:bookmarkEnd w:id="0"/>
    </w:p>
    <w:sectPr w:rsidR="009A1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ove Ya Like A Sist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22792"/>
    <w:multiLevelType w:val="multilevel"/>
    <w:tmpl w:val="8A28C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BED"/>
    <w:rsid w:val="00723BED"/>
    <w:rsid w:val="009A1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3BED"/>
    <w:pPr>
      <w:spacing w:after="0"/>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3BED"/>
    <w:pPr>
      <w:spacing w:after="0"/>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d225.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wentab</dc:creator>
  <cp:lastModifiedBy>wentab</cp:lastModifiedBy>
  <cp:revision>1</cp:revision>
  <dcterms:created xsi:type="dcterms:W3CDTF">2018-07-30T15:55:00Z</dcterms:created>
  <dcterms:modified xsi:type="dcterms:W3CDTF">2018-07-30T15:57:00Z</dcterms:modified>
</cp:coreProperties>
</file>